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E3D" w:rsidRDefault="00436E3D" w:rsidP="00C7159F">
      <w:pPr>
        <w:pStyle w:val="Overskrift1"/>
        <w:rPr>
          <w:b/>
          <w:i/>
          <w:iCs/>
          <w:color w:val="1F4E79" w:themeColor="accent1" w:themeShade="80"/>
        </w:rPr>
      </w:pPr>
    </w:p>
    <w:p w:rsidR="00436E3D" w:rsidRDefault="00436E3D" w:rsidP="00C7159F">
      <w:pPr>
        <w:pStyle w:val="Overskrift1"/>
        <w:rPr>
          <w:b/>
          <w:i/>
          <w:iCs/>
          <w:color w:val="1F4E79" w:themeColor="accent1" w:themeShade="80"/>
        </w:rPr>
      </w:pPr>
    </w:p>
    <w:p w:rsidR="00831B42" w:rsidRPr="00831B42" w:rsidRDefault="00074EF5" w:rsidP="00831B42">
      <w:pPr>
        <w:pStyle w:val="Overskrift1"/>
        <w:jc w:val="center"/>
        <w:rPr>
          <w:b/>
          <w:i/>
          <w:iCs/>
          <w:color w:val="2F5496" w:themeColor="accent5" w:themeShade="BF"/>
        </w:rPr>
      </w:pPr>
      <w:r w:rsidRPr="00831B42">
        <w:rPr>
          <w:b/>
          <w:i/>
          <w:iCs/>
          <w:color w:val="2F5496" w:themeColor="accent5" w:themeShade="BF"/>
        </w:rPr>
        <w:t xml:space="preserve">Program for Byrådets budgetseminar den </w:t>
      </w:r>
      <w:r w:rsidR="00831B42" w:rsidRPr="00831B42">
        <w:rPr>
          <w:b/>
          <w:i/>
          <w:iCs/>
          <w:color w:val="2F5496" w:themeColor="accent5" w:themeShade="BF"/>
        </w:rPr>
        <w:t>4. oktober 2019</w:t>
      </w:r>
    </w:p>
    <w:p w:rsidR="00074EF5" w:rsidRPr="00831B42" w:rsidRDefault="00831B42" w:rsidP="00831B42">
      <w:pPr>
        <w:pStyle w:val="Overskrift1"/>
        <w:jc w:val="center"/>
        <w:rPr>
          <w:i/>
          <w:iCs/>
          <w:color w:val="2F5496" w:themeColor="accent5" w:themeShade="BF"/>
        </w:rPr>
      </w:pPr>
      <w:r w:rsidRPr="00831B42">
        <w:rPr>
          <w:b/>
          <w:i/>
          <w:iCs/>
          <w:color w:val="2F5496" w:themeColor="accent5" w:themeShade="BF"/>
        </w:rPr>
        <w:t>Sted: Byrådssalen, Rådhuset Esbjerg</w:t>
      </w:r>
    </w:p>
    <w:p w:rsidR="00436E3D" w:rsidRDefault="00436E3D" w:rsidP="00074EF5">
      <w:pPr>
        <w:rPr>
          <w:rStyle w:val="Svagfremhvning"/>
          <w:b/>
          <w:color w:val="2F5496" w:themeColor="accent5" w:themeShade="BF"/>
          <w:sz w:val="28"/>
        </w:rPr>
      </w:pPr>
    </w:p>
    <w:p w:rsidR="00831B42" w:rsidRPr="00831B42" w:rsidRDefault="00831B42" w:rsidP="00074EF5">
      <w:pPr>
        <w:rPr>
          <w:rStyle w:val="Svagfremhvning"/>
          <w:b/>
          <w:color w:val="2F5496" w:themeColor="accent5" w:themeShade="BF"/>
          <w:sz w:val="28"/>
        </w:rPr>
      </w:pPr>
    </w:p>
    <w:p w:rsidR="00074EF5" w:rsidRPr="00831B42" w:rsidRDefault="00831B42" w:rsidP="00074EF5">
      <w:pPr>
        <w:rPr>
          <w:rStyle w:val="Svagfremhvning"/>
          <w:b/>
          <w:i w:val="0"/>
          <w:iCs w:val="0"/>
          <w:color w:val="2F5496" w:themeColor="accent5" w:themeShade="BF"/>
          <w:sz w:val="28"/>
        </w:rPr>
      </w:pPr>
      <w:r w:rsidRPr="00831B42">
        <w:rPr>
          <w:rStyle w:val="Svagfremhvning"/>
          <w:b/>
          <w:color w:val="2F5496" w:themeColor="accent5" w:themeShade="BF"/>
          <w:sz w:val="28"/>
        </w:rPr>
        <w:t>Program</w:t>
      </w:r>
    </w:p>
    <w:p w:rsidR="00074EF5" w:rsidRPr="00831B42" w:rsidRDefault="00837575" w:rsidP="00074EF5">
      <w:pPr>
        <w:pStyle w:val="Citat"/>
        <w:ind w:left="0"/>
        <w:jc w:val="left"/>
        <w:rPr>
          <w:rStyle w:val="Svagfremhvning"/>
          <w:b/>
          <w:color w:val="2F5496" w:themeColor="accent5" w:themeShade="BF"/>
        </w:rPr>
      </w:pPr>
      <w:r>
        <w:rPr>
          <w:rStyle w:val="Svagfremhvning"/>
          <w:color w:val="2F5496" w:themeColor="accent5" w:themeShade="BF"/>
        </w:rPr>
        <w:t>09.00:</w:t>
      </w:r>
      <w:r w:rsidR="00074EF5" w:rsidRPr="00831B42">
        <w:rPr>
          <w:rStyle w:val="Svagfremhvning"/>
          <w:color w:val="2F5496" w:themeColor="accent5" w:themeShade="BF"/>
        </w:rPr>
        <w:tab/>
      </w:r>
      <w:r w:rsidR="00074EF5" w:rsidRPr="00831B42">
        <w:rPr>
          <w:rStyle w:val="Svagfremhvning"/>
          <w:b/>
          <w:color w:val="2F5496" w:themeColor="accent5" w:themeShade="BF"/>
        </w:rPr>
        <w:t>Ankomst og rundstykker/kaffe</w:t>
      </w:r>
    </w:p>
    <w:p w:rsidR="00074EF5" w:rsidRPr="00831B42" w:rsidRDefault="00074EF5" w:rsidP="00074EF5">
      <w:pPr>
        <w:pStyle w:val="Citat"/>
        <w:ind w:left="0"/>
        <w:jc w:val="left"/>
        <w:rPr>
          <w:rStyle w:val="Svagfremhvning"/>
          <w:color w:val="2F5496" w:themeColor="accent5" w:themeShade="BF"/>
        </w:rPr>
      </w:pPr>
      <w:r w:rsidRPr="00831B42">
        <w:rPr>
          <w:rStyle w:val="Svagfremhvning"/>
          <w:color w:val="2F5496" w:themeColor="accent5" w:themeShade="BF"/>
        </w:rPr>
        <w:t>09.</w:t>
      </w:r>
      <w:r w:rsidR="00831B42" w:rsidRPr="00831B42">
        <w:rPr>
          <w:rStyle w:val="Svagfremhvning"/>
          <w:color w:val="2F5496" w:themeColor="accent5" w:themeShade="BF"/>
        </w:rPr>
        <w:t>15</w:t>
      </w:r>
      <w:r w:rsidR="00837575">
        <w:rPr>
          <w:rStyle w:val="Svagfremhvning"/>
          <w:color w:val="2F5496" w:themeColor="accent5" w:themeShade="BF"/>
        </w:rPr>
        <w:t>:</w:t>
      </w:r>
      <w:r w:rsidRPr="00831B42">
        <w:rPr>
          <w:rStyle w:val="Svagfremhvning"/>
          <w:color w:val="2F5496" w:themeColor="accent5" w:themeShade="BF"/>
        </w:rPr>
        <w:tab/>
      </w:r>
      <w:r w:rsidRPr="00831B42">
        <w:rPr>
          <w:rStyle w:val="Svagfremhvning"/>
          <w:b/>
          <w:color w:val="2F5496" w:themeColor="accent5" w:themeShade="BF"/>
        </w:rPr>
        <w:t>Velkomst v/ Borgmesteren</w:t>
      </w:r>
    </w:p>
    <w:p w:rsidR="00074EF5" w:rsidRPr="00831B42" w:rsidRDefault="00837575" w:rsidP="00074EF5">
      <w:pPr>
        <w:pStyle w:val="Citat"/>
        <w:ind w:left="0"/>
        <w:jc w:val="left"/>
        <w:rPr>
          <w:rStyle w:val="Svagfremhvning"/>
          <w:color w:val="2F5496" w:themeColor="accent5" w:themeShade="BF"/>
        </w:rPr>
      </w:pPr>
      <w:r>
        <w:rPr>
          <w:rStyle w:val="Svagfremhvning"/>
          <w:color w:val="2F5496" w:themeColor="accent5" w:themeShade="BF"/>
        </w:rPr>
        <w:t>0</w:t>
      </w:r>
      <w:r w:rsidR="00831B42" w:rsidRPr="00831B42">
        <w:rPr>
          <w:rStyle w:val="Svagfremhvning"/>
          <w:color w:val="2F5496" w:themeColor="accent5" w:themeShade="BF"/>
        </w:rPr>
        <w:t>9.30</w:t>
      </w:r>
      <w:r w:rsidR="00074EF5" w:rsidRPr="00831B42">
        <w:rPr>
          <w:rStyle w:val="Svagfremhvning"/>
          <w:color w:val="2F5496" w:themeColor="accent5" w:themeShade="BF"/>
        </w:rPr>
        <w:t>:</w:t>
      </w:r>
      <w:r w:rsidR="00074EF5" w:rsidRPr="00831B42">
        <w:rPr>
          <w:rStyle w:val="Svagfremhvning"/>
          <w:color w:val="2F5496" w:themeColor="accent5" w:themeShade="BF"/>
        </w:rPr>
        <w:tab/>
      </w:r>
      <w:r w:rsidR="00074EF5" w:rsidRPr="00831B42">
        <w:rPr>
          <w:rStyle w:val="Svagfremhvning"/>
          <w:b/>
          <w:color w:val="2F5496" w:themeColor="accent5" w:themeShade="BF"/>
        </w:rPr>
        <w:t>Direktionens forslag til et budget i balance</w:t>
      </w:r>
    </w:p>
    <w:p w:rsidR="00C8337A" w:rsidRDefault="00074EF5" w:rsidP="00C7159F">
      <w:pPr>
        <w:pStyle w:val="Citat"/>
        <w:numPr>
          <w:ilvl w:val="0"/>
          <w:numId w:val="9"/>
        </w:numPr>
        <w:jc w:val="left"/>
        <w:rPr>
          <w:rStyle w:val="Svagfremhvning"/>
          <w:color w:val="2F5496" w:themeColor="accent5" w:themeShade="BF"/>
        </w:rPr>
      </w:pPr>
      <w:r w:rsidRPr="00831B42">
        <w:rPr>
          <w:rStyle w:val="Svagfremhvning"/>
          <w:color w:val="2F5496" w:themeColor="accent5" w:themeShade="BF"/>
        </w:rPr>
        <w:t xml:space="preserve">Overblik: </w:t>
      </w:r>
      <w:r w:rsidR="00C8337A" w:rsidRPr="00C8337A">
        <w:rPr>
          <w:rStyle w:val="Svagfremhvning"/>
          <w:color w:val="2F5496" w:themeColor="accent5" w:themeShade="BF"/>
        </w:rPr>
        <w:t xml:space="preserve">Økonomiske </w:t>
      </w:r>
      <w:r w:rsidR="00C8337A">
        <w:rPr>
          <w:rStyle w:val="Svagfremhvning"/>
          <w:color w:val="2F5496" w:themeColor="accent5" w:themeShade="BF"/>
        </w:rPr>
        <w:t xml:space="preserve">status og </w:t>
      </w:r>
      <w:r w:rsidR="00C8337A" w:rsidRPr="00C8337A">
        <w:rPr>
          <w:rStyle w:val="Svagfremhvning"/>
          <w:color w:val="2F5496" w:themeColor="accent5" w:themeShade="BF"/>
        </w:rPr>
        <w:t>måltal</w:t>
      </w:r>
      <w:r w:rsidR="00C8337A" w:rsidRPr="00C8337A">
        <w:rPr>
          <w:rStyle w:val="Svagfremhvning"/>
          <w:color w:val="2F5496" w:themeColor="accent5" w:themeShade="BF"/>
        </w:rPr>
        <w:t xml:space="preserve"> </w:t>
      </w:r>
      <w:r w:rsidR="00C8337A" w:rsidRPr="00831B42">
        <w:rPr>
          <w:rStyle w:val="Svagfremhvning"/>
          <w:color w:val="2F5496" w:themeColor="accent5" w:themeShade="BF"/>
        </w:rPr>
        <w:t>v/Rikke Vestergaard (</w:t>
      </w:r>
      <w:r w:rsidR="00C8337A">
        <w:rPr>
          <w:rStyle w:val="Svagfremhvning"/>
          <w:color w:val="2F5496" w:themeColor="accent5" w:themeShade="BF"/>
        </w:rPr>
        <w:t>10</w:t>
      </w:r>
      <w:r w:rsidR="00C8337A" w:rsidRPr="00831B42">
        <w:rPr>
          <w:rStyle w:val="Svagfremhvning"/>
          <w:color w:val="2F5496" w:themeColor="accent5" w:themeShade="BF"/>
        </w:rPr>
        <w:t xml:space="preserve"> min)</w:t>
      </w:r>
    </w:p>
    <w:p w:rsidR="00C7159F" w:rsidRPr="00831B42" w:rsidRDefault="00074EF5" w:rsidP="00C7159F">
      <w:pPr>
        <w:pStyle w:val="Citat"/>
        <w:numPr>
          <w:ilvl w:val="0"/>
          <w:numId w:val="9"/>
        </w:numPr>
        <w:jc w:val="left"/>
        <w:rPr>
          <w:rStyle w:val="Svagfremhvning"/>
          <w:color w:val="2F5496" w:themeColor="accent5" w:themeShade="BF"/>
        </w:rPr>
      </w:pPr>
      <w:r w:rsidRPr="00831B42">
        <w:rPr>
          <w:rStyle w:val="Svagfremhvning"/>
          <w:color w:val="2F5496" w:themeColor="accent5" w:themeShade="BF"/>
        </w:rPr>
        <w:t>Gennemgang af x-ark v/Rikke Vestergaard (</w:t>
      </w:r>
      <w:r w:rsidR="00C8337A">
        <w:rPr>
          <w:rStyle w:val="Svagfremhvning"/>
          <w:color w:val="2F5496" w:themeColor="accent5" w:themeShade="BF"/>
        </w:rPr>
        <w:t>40</w:t>
      </w:r>
      <w:r w:rsidRPr="00831B42">
        <w:rPr>
          <w:rStyle w:val="Svagfremhvning"/>
          <w:color w:val="2F5496" w:themeColor="accent5" w:themeShade="BF"/>
        </w:rPr>
        <w:t xml:space="preserve"> min)</w:t>
      </w:r>
    </w:p>
    <w:p w:rsidR="00074EF5" w:rsidRPr="00831B42" w:rsidRDefault="00831B42" w:rsidP="00074EF5">
      <w:pPr>
        <w:pStyle w:val="Citat"/>
        <w:ind w:left="1304"/>
        <w:jc w:val="left"/>
        <w:rPr>
          <w:rStyle w:val="Svagfremhvning"/>
          <w:b/>
          <w:color w:val="2F5496" w:themeColor="accent5" w:themeShade="BF"/>
        </w:rPr>
      </w:pPr>
      <w:r w:rsidRPr="00831B42">
        <w:rPr>
          <w:rStyle w:val="Svagfremhvning"/>
          <w:b/>
          <w:color w:val="2F5496" w:themeColor="accent5" w:themeShade="BF"/>
        </w:rPr>
        <w:t>Pause (10</w:t>
      </w:r>
      <w:r w:rsidR="00074EF5" w:rsidRPr="00831B42">
        <w:rPr>
          <w:rStyle w:val="Svagfremhvning"/>
          <w:b/>
          <w:color w:val="2F5496" w:themeColor="accent5" w:themeShade="BF"/>
        </w:rPr>
        <w:t xml:space="preserve"> min)</w:t>
      </w:r>
    </w:p>
    <w:p w:rsidR="00C7159F" w:rsidRPr="00831B42" w:rsidRDefault="008F6659" w:rsidP="00C7159F">
      <w:pPr>
        <w:pStyle w:val="Citat"/>
        <w:numPr>
          <w:ilvl w:val="0"/>
          <w:numId w:val="10"/>
        </w:numPr>
        <w:jc w:val="left"/>
        <w:rPr>
          <w:rStyle w:val="Svagfremhvning"/>
          <w:color w:val="2F5496" w:themeColor="accent5" w:themeShade="BF"/>
        </w:rPr>
      </w:pPr>
      <w:r>
        <w:rPr>
          <w:rStyle w:val="Svagfremhvning"/>
          <w:color w:val="2F5496" w:themeColor="accent5" w:themeShade="BF"/>
        </w:rPr>
        <w:t xml:space="preserve">Status på anlægsprojekter for 2020 </w:t>
      </w:r>
      <w:r w:rsidR="00074EF5" w:rsidRPr="00831B42">
        <w:rPr>
          <w:rStyle w:val="Svagfremhvning"/>
          <w:color w:val="2F5496" w:themeColor="accent5" w:themeShade="BF"/>
        </w:rPr>
        <w:t xml:space="preserve">og nye anlægsprojekter </w:t>
      </w:r>
      <w:r>
        <w:rPr>
          <w:rStyle w:val="Svagfremhvning"/>
          <w:color w:val="2F5496" w:themeColor="accent5" w:themeShade="BF"/>
        </w:rPr>
        <w:t xml:space="preserve">i BIB </w:t>
      </w:r>
      <w:r>
        <w:rPr>
          <w:rStyle w:val="Svagfremhvning"/>
          <w:color w:val="2F5496" w:themeColor="accent5" w:themeShade="BF"/>
        </w:rPr>
        <w:br/>
      </w:r>
      <w:r w:rsidR="00074EF5" w:rsidRPr="00831B42">
        <w:rPr>
          <w:rStyle w:val="Svagfremhvning"/>
          <w:color w:val="2F5496" w:themeColor="accent5" w:themeShade="BF"/>
        </w:rPr>
        <w:t xml:space="preserve">v/ </w:t>
      </w:r>
      <w:r w:rsidR="00831B42" w:rsidRPr="00831B42">
        <w:rPr>
          <w:rStyle w:val="Svagfremhvning"/>
          <w:color w:val="2F5496" w:themeColor="accent5" w:themeShade="BF"/>
        </w:rPr>
        <w:t>Erik Jespersen</w:t>
      </w:r>
      <w:r w:rsidR="00074EF5" w:rsidRPr="00831B42">
        <w:rPr>
          <w:rStyle w:val="Svagfremhvning"/>
          <w:color w:val="2F5496" w:themeColor="accent5" w:themeShade="BF"/>
        </w:rPr>
        <w:t xml:space="preserve"> (30 min)</w:t>
      </w:r>
    </w:p>
    <w:p w:rsidR="00831B42" w:rsidRPr="00831B42" w:rsidRDefault="00831B42" w:rsidP="00074EF5">
      <w:pPr>
        <w:pStyle w:val="Citat"/>
        <w:ind w:left="0"/>
        <w:jc w:val="left"/>
        <w:rPr>
          <w:rStyle w:val="Svagfremhvning"/>
          <w:b/>
          <w:color w:val="2F5496" w:themeColor="accent5" w:themeShade="BF"/>
        </w:rPr>
      </w:pPr>
      <w:r w:rsidRPr="00831B42">
        <w:rPr>
          <w:rStyle w:val="Svagfremhvning"/>
          <w:color w:val="2F5496" w:themeColor="accent5" w:themeShade="BF"/>
        </w:rPr>
        <w:t>11</w:t>
      </w:r>
      <w:r w:rsidR="00074EF5" w:rsidRPr="00831B42">
        <w:rPr>
          <w:rStyle w:val="Svagfremhvning"/>
          <w:color w:val="2F5496" w:themeColor="accent5" w:themeShade="BF"/>
        </w:rPr>
        <w:t>.00</w:t>
      </w:r>
      <w:r w:rsidR="00837575">
        <w:rPr>
          <w:rStyle w:val="Svagfremhvning"/>
          <w:color w:val="2F5496" w:themeColor="accent5" w:themeShade="BF"/>
        </w:rPr>
        <w:t>:</w:t>
      </w:r>
      <w:r w:rsidR="00074EF5" w:rsidRPr="00831B42">
        <w:rPr>
          <w:rStyle w:val="Svagfremhvning"/>
          <w:color w:val="2F5496" w:themeColor="accent5" w:themeShade="BF"/>
        </w:rPr>
        <w:t xml:space="preserve"> </w:t>
      </w:r>
      <w:r w:rsidR="00074EF5" w:rsidRPr="00831B42">
        <w:rPr>
          <w:rStyle w:val="Svagfremhvning"/>
          <w:color w:val="2F5496" w:themeColor="accent5" w:themeShade="BF"/>
        </w:rPr>
        <w:tab/>
      </w:r>
      <w:r w:rsidRPr="00831B42">
        <w:rPr>
          <w:rStyle w:val="Svagfremhvning"/>
          <w:b/>
          <w:color w:val="2F5496" w:themeColor="accent5" w:themeShade="BF"/>
        </w:rPr>
        <w:t>Møde i de politiske grupper</w:t>
      </w:r>
      <w:r w:rsidRPr="00831B42">
        <w:rPr>
          <w:rStyle w:val="Svagfremhvning"/>
          <w:b/>
          <w:color w:val="2F5496" w:themeColor="accent5" w:themeShade="BF"/>
        </w:rPr>
        <w:t xml:space="preserve"> </w:t>
      </w:r>
    </w:p>
    <w:p w:rsidR="00074EF5" w:rsidRPr="00831B42" w:rsidRDefault="00831B42" w:rsidP="00831B42">
      <w:pPr>
        <w:pStyle w:val="Citat"/>
        <w:ind w:left="0"/>
        <w:jc w:val="left"/>
        <w:rPr>
          <w:rStyle w:val="Svagfremhvning"/>
          <w:b/>
          <w:color w:val="2F5496" w:themeColor="accent5" w:themeShade="BF"/>
        </w:rPr>
      </w:pPr>
      <w:r w:rsidRPr="00831B42">
        <w:rPr>
          <w:rStyle w:val="Svagfremhvning"/>
          <w:color w:val="2F5496" w:themeColor="accent5" w:themeShade="BF"/>
        </w:rPr>
        <w:t xml:space="preserve">12.00: </w:t>
      </w:r>
      <w:r w:rsidRPr="00831B42">
        <w:rPr>
          <w:rStyle w:val="Svagfremhvning"/>
          <w:color w:val="2F5496" w:themeColor="accent5" w:themeShade="BF"/>
        </w:rPr>
        <w:tab/>
      </w:r>
      <w:r w:rsidR="00074EF5" w:rsidRPr="00831B42">
        <w:rPr>
          <w:rStyle w:val="Svagfremhvning"/>
          <w:b/>
          <w:color w:val="2F5496" w:themeColor="accent5" w:themeShade="BF"/>
        </w:rPr>
        <w:t>Frokost</w:t>
      </w:r>
      <w:r w:rsidRPr="00831B42">
        <w:rPr>
          <w:rStyle w:val="Svagfremhvning"/>
          <w:b/>
          <w:color w:val="2F5496" w:themeColor="accent5" w:themeShade="BF"/>
        </w:rPr>
        <w:t xml:space="preserve">, buffet </w:t>
      </w:r>
    </w:p>
    <w:p w:rsidR="00704AEC" w:rsidRPr="00831B42" w:rsidRDefault="00831B42" w:rsidP="00831B42">
      <w:pPr>
        <w:pStyle w:val="Citat"/>
        <w:ind w:left="0"/>
        <w:jc w:val="left"/>
        <w:rPr>
          <w:b/>
          <w:i w:val="0"/>
          <w:iCs w:val="0"/>
          <w:color w:val="2F5496" w:themeColor="accent5" w:themeShade="BF"/>
        </w:rPr>
      </w:pPr>
      <w:r w:rsidRPr="00831B42">
        <w:rPr>
          <w:rStyle w:val="Svagfremhvning"/>
          <w:color w:val="2F5496" w:themeColor="accent5" w:themeShade="BF"/>
        </w:rPr>
        <w:t>12.45</w:t>
      </w:r>
      <w:bookmarkStart w:id="0" w:name="_GoBack"/>
      <w:bookmarkEnd w:id="0"/>
      <w:r w:rsidRPr="00831B42">
        <w:rPr>
          <w:rStyle w:val="Svagfremhvning"/>
          <w:color w:val="2F5496" w:themeColor="accent5" w:themeShade="BF"/>
        </w:rPr>
        <w:t>-15:00</w:t>
      </w:r>
      <w:r w:rsidRPr="00831B42">
        <w:rPr>
          <w:rStyle w:val="Svagfremhvning"/>
          <w:color w:val="2F5496" w:themeColor="accent5" w:themeShade="BF"/>
        </w:rPr>
        <w:t xml:space="preserve"> </w:t>
      </w:r>
      <w:r w:rsidRPr="00831B42">
        <w:rPr>
          <w:rStyle w:val="Svagfremhvning"/>
          <w:color w:val="2F5496" w:themeColor="accent5" w:themeShade="BF"/>
        </w:rPr>
        <w:tab/>
      </w:r>
      <w:r w:rsidRPr="00831B42">
        <w:rPr>
          <w:rStyle w:val="Svagfremhvning"/>
          <w:b/>
          <w:color w:val="2F5496" w:themeColor="accent5" w:themeShade="BF"/>
        </w:rPr>
        <w:t>Møde i de politiske grupper</w:t>
      </w:r>
    </w:p>
    <w:sectPr w:rsidR="00704AEC" w:rsidRPr="00831B42" w:rsidSect="00C7219E">
      <w:headerReference w:type="default" r:id="rId8"/>
      <w:pgSz w:w="11906" w:h="16838"/>
      <w:pgMar w:top="1134" w:right="1134" w:bottom="1701" w:left="1134" w:header="708" w:footer="708" w:gutter="0"/>
      <w:pgBorders w:offsetFrom="page">
        <w:top w:val="double" w:sz="12" w:space="24" w:color="1F4E79" w:themeColor="accent1" w:themeShade="80"/>
        <w:left w:val="double" w:sz="12" w:space="24" w:color="1F4E79" w:themeColor="accent1" w:themeShade="80"/>
        <w:bottom w:val="double" w:sz="12" w:space="24" w:color="1F4E79" w:themeColor="accent1" w:themeShade="80"/>
        <w:right w:val="double" w:sz="12" w:space="24" w:color="1F4E79" w:themeColor="accent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ACA" w:rsidRDefault="006F3ACA" w:rsidP="00436E3D">
      <w:pPr>
        <w:spacing w:after="0" w:line="240" w:lineRule="auto"/>
      </w:pPr>
      <w:r>
        <w:separator/>
      </w:r>
    </w:p>
  </w:endnote>
  <w:endnote w:type="continuationSeparator" w:id="0">
    <w:p w:rsidR="006F3ACA" w:rsidRDefault="006F3ACA" w:rsidP="00436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ACA" w:rsidRDefault="006F3ACA" w:rsidP="00436E3D">
      <w:pPr>
        <w:spacing w:after="0" w:line="240" w:lineRule="auto"/>
      </w:pPr>
      <w:r>
        <w:separator/>
      </w:r>
    </w:p>
  </w:footnote>
  <w:footnote w:type="continuationSeparator" w:id="0">
    <w:p w:rsidR="006F3ACA" w:rsidRDefault="006F3ACA" w:rsidP="00436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E3D" w:rsidRDefault="00436E3D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374265BD" wp14:editId="0945E512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1962785" cy="718820"/>
          <wp:effectExtent l="0" t="0" r="0" b="508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785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36E3D" w:rsidRDefault="00436E3D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B32AD"/>
    <w:multiLevelType w:val="hybridMultilevel"/>
    <w:tmpl w:val="512A24E4"/>
    <w:lvl w:ilvl="0" w:tplc="02E6AE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A405CC">
      <w:start w:val="1"/>
      <w:numFmt w:val="bullet"/>
      <w:lvlText w:val="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color w:val="1F4E79" w:themeColor="accent1" w:themeShade="80"/>
      </w:rPr>
    </w:lvl>
    <w:lvl w:ilvl="2" w:tplc="C3B8F05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5A2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7CF9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E49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742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2E49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48DE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85E4D11"/>
    <w:multiLevelType w:val="hybridMultilevel"/>
    <w:tmpl w:val="AD5E7B98"/>
    <w:lvl w:ilvl="0" w:tplc="040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57016A"/>
    <w:multiLevelType w:val="hybridMultilevel"/>
    <w:tmpl w:val="CD70C4BA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BA1FAC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1F4E79" w:themeColor="accent1" w:themeShade="80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F0603"/>
    <w:multiLevelType w:val="hybridMultilevel"/>
    <w:tmpl w:val="85A0C9C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C35C6"/>
    <w:multiLevelType w:val="hybridMultilevel"/>
    <w:tmpl w:val="AC70F38E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D365B2"/>
    <w:multiLevelType w:val="hybridMultilevel"/>
    <w:tmpl w:val="728AA2B2"/>
    <w:lvl w:ilvl="0" w:tplc="02E6AE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EE9618">
      <w:start w:val="8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B8F0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5A2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7CF9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E49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742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2E49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48DE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CA3145E"/>
    <w:multiLevelType w:val="hybridMultilevel"/>
    <w:tmpl w:val="1FFA1A5A"/>
    <w:lvl w:ilvl="0" w:tplc="A7F4E1F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475AA"/>
    <w:multiLevelType w:val="hybridMultilevel"/>
    <w:tmpl w:val="9ADA1FDA"/>
    <w:lvl w:ilvl="0" w:tplc="77E401E6">
      <w:start w:val="1"/>
      <w:numFmt w:val="bullet"/>
      <w:lvlText w:val=""/>
      <w:lvlJc w:val="left"/>
      <w:pPr>
        <w:ind w:left="2768" w:hanging="360"/>
      </w:pPr>
      <w:rPr>
        <w:rFonts w:ascii="Wingdings" w:hAnsi="Wingdings" w:hint="default"/>
        <w:color w:val="1F4E79" w:themeColor="accent1" w:themeShade="80"/>
      </w:rPr>
    </w:lvl>
    <w:lvl w:ilvl="1" w:tplc="04060003">
      <w:start w:val="1"/>
      <w:numFmt w:val="bullet"/>
      <w:lvlText w:val="o"/>
      <w:lvlJc w:val="left"/>
      <w:pPr>
        <w:ind w:left="348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08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80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528" w:hanging="360"/>
      </w:pPr>
      <w:rPr>
        <w:rFonts w:ascii="Wingdings" w:hAnsi="Wingdings" w:hint="default"/>
      </w:rPr>
    </w:lvl>
  </w:abstractNum>
  <w:abstractNum w:abstractNumId="8" w15:restartNumberingAfterBreak="0">
    <w:nsid w:val="65C571E5"/>
    <w:multiLevelType w:val="hybridMultilevel"/>
    <w:tmpl w:val="483A619E"/>
    <w:lvl w:ilvl="0" w:tplc="CC30E1D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C38CD"/>
    <w:multiLevelType w:val="hybridMultilevel"/>
    <w:tmpl w:val="B186E7AC"/>
    <w:lvl w:ilvl="0" w:tplc="0406000B">
      <w:start w:val="1"/>
      <w:numFmt w:val="bullet"/>
      <w:lvlText w:val=""/>
      <w:lvlJc w:val="left"/>
      <w:pPr>
        <w:ind w:left="2024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7FF1127B"/>
    <w:multiLevelType w:val="hybridMultilevel"/>
    <w:tmpl w:val="3B488EA6"/>
    <w:lvl w:ilvl="0" w:tplc="0406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8"/>
  </w:num>
  <w:num w:numId="7">
    <w:abstractNumId w:val="4"/>
  </w:num>
  <w:num w:numId="8">
    <w:abstractNumId w:val="6"/>
  </w:num>
  <w:num w:numId="9">
    <w:abstractNumId w:val="1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E6002FBA-7EF3-4CDB-8579-C6F1F68127E4}"/>
  </w:docVars>
  <w:rsids>
    <w:rsidRoot w:val="00DB2937"/>
    <w:rsid w:val="00065552"/>
    <w:rsid w:val="00065F85"/>
    <w:rsid w:val="00074EF5"/>
    <w:rsid w:val="000D44D0"/>
    <w:rsid w:val="000E71F2"/>
    <w:rsid w:val="00105C49"/>
    <w:rsid w:val="0022525F"/>
    <w:rsid w:val="00415715"/>
    <w:rsid w:val="00436E3D"/>
    <w:rsid w:val="00446696"/>
    <w:rsid w:val="00481668"/>
    <w:rsid w:val="004C3246"/>
    <w:rsid w:val="0050369A"/>
    <w:rsid w:val="00622EDD"/>
    <w:rsid w:val="006F3ACA"/>
    <w:rsid w:val="00704AEC"/>
    <w:rsid w:val="0074300D"/>
    <w:rsid w:val="007B75EE"/>
    <w:rsid w:val="007C2855"/>
    <w:rsid w:val="00817BC8"/>
    <w:rsid w:val="00831B42"/>
    <w:rsid w:val="00837575"/>
    <w:rsid w:val="008531B2"/>
    <w:rsid w:val="008F6659"/>
    <w:rsid w:val="009D2834"/>
    <w:rsid w:val="009F49AA"/>
    <w:rsid w:val="00C3051C"/>
    <w:rsid w:val="00C7159F"/>
    <w:rsid w:val="00C7219E"/>
    <w:rsid w:val="00C8337A"/>
    <w:rsid w:val="00D06C65"/>
    <w:rsid w:val="00D31B56"/>
    <w:rsid w:val="00DB2937"/>
    <w:rsid w:val="00FA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C51C5A-5F3B-4BDB-B373-183F0228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22E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04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04AEC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22E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622EDD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2252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2525F"/>
  </w:style>
  <w:style w:type="paragraph" w:styleId="Citat">
    <w:name w:val="Quote"/>
    <w:basedOn w:val="Normal"/>
    <w:next w:val="Normal"/>
    <w:link w:val="CitatTegn"/>
    <w:uiPriority w:val="29"/>
    <w:qFormat/>
    <w:rsid w:val="00074EF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74EF5"/>
    <w:rPr>
      <w:i/>
      <w:iCs/>
      <w:color w:val="404040" w:themeColor="text1" w:themeTint="BF"/>
    </w:rPr>
  </w:style>
  <w:style w:type="character" w:styleId="Svagfremhvning">
    <w:name w:val="Subtle Emphasis"/>
    <w:basedOn w:val="Standardskrifttypeiafsnit"/>
    <w:uiPriority w:val="19"/>
    <w:qFormat/>
    <w:rsid w:val="00074EF5"/>
    <w:rPr>
      <w:i/>
      <w:iCs/>
      <w:color w:val="404040" w:themeColor="text1" w:themeTint="BF"/>
    </w:rPr>
  </w:style>
  <w:style w:type="paragraph" w:styleId="Sidefod">
    <w:name w:val="footer"/>
    <w:basedOn w:val="Normal"/>
    <w:link w:val="SidefodTegn"/>
    <w:uiPriority w:val="99"/>
    <w:unhideWhenUsed/>
    <w:rsid w:val="00436E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36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3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76235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237">
          <w:marLeft w:val="157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2293">
          <w:marLeft w:val="157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009">
          <w:marLeft w:val="157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0908">
          <w:marLeft w:val="157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3494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8457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825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875">
          <w:marLeft w:val="4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69E55-C768-402A-8FBC-4AAADE4B4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475</Characters>
  <Application>Microsoft Office Word</Application>
  <DocSecurity>0</DocSecurity>
  <Lines>14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Esbjerg Kommune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Dydensborg Eddie. EDY</dc:creator>
  <cp:keywords/>
  <dc:description/>
  <cp:lastModifiedBy>Sørensen Klaus Hyldborg. KLSRE</cp:lastModifiedBy>
  <cp:revision>6</cp:revision>
  <cp:lastPrinted>2019-09-26T13:08:00Z</cp:lastPrinted>
  <dcterms:created xsi:type="dcterms:W3CDTF">2019-09-26T12:55:00Z</dcterms:created>
  <dcterms:modified xsi:type="dcterms:W3CDTF">2019-09-26T13:14:00Z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{504DBF4B-9BA2-46F5-ABD4-3867CBEED8E9}</vt:lpwstr>
  </property>
</Properties>
</file>